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021" w:rsidRPr="005E2021" w:rsidRDefault="00B73165" w:rsidP="005E2021">
      <w:pPr>
        <w:spacing w:line="240" w:lineRule="auto"/>
        <w:ind w:firstLine="0"/>
        <w:jc w:val="left"/>
        <w:rPr>
          <w:rFonts w:eastAsia="Times New Roman" w:cs="Times New Roman"/>
          <w:sz w:val="24"/>
          <w:szCs w:val="24"/>
          <w:lang w:eastAsia="ru-RU"/>
        </w:rPr>
      </w:pPr>
      <w:r>
        <w:rPr>
          <w:rFonts w:asciiTheme="minorHAnsi" w:eastAsia="Times New Roman" w:hAnsiTheme="minorHAnsi" w:cs="Helvetica"/>
          <w:color w:val="1D2129"/>
          <w:sz w:val="24"/>
          <w:szCs w:val="24"/>
          <w:shd w:val="clear" w:color="auto" w:fill="F6F7F9"/>
          <w:lang w:eastAsia="ru-RU"/>
        </w:rPr>
        <w:t>В</w:t>
      </w:r>
      <w:r w:rsidR="005E2021" w:rsidRPr="005E2021">
        <w:rPr>
          <w:rFonts w:ascii="inherit" w:eastAsia="Times New Roman" w:hAnsi="inherit" w:cs="Helvetica"/>
          <w:color w:val="1D2129"/>
          <w:sz w:val="24"/>
          <w:szCs w:val="24"/>
          <w:shd w:val="clear" w:color="auto" w:fill="F6F7F9"/>
          <w:lang w:eastAsia="ru-RU"/>
        </w:rPr>
        <w:t xml:space="preserve"> доступе к пляжу также нуждаются инвалиды и люди с временными травмами. Реабилитация на морском побережье необходима людям</w:t>
      </w:r>
      <w:r w:rsidR="005E2021" w:rsidRPr="00B73165">
        <w:rPr>
          <w:rFonts w:ascii="inherit" w:eastAsia="Times New Roman" w:hAnsi="inherit" w:cs="Helvetica"/>
          <w:color w:val="1D2129"/>
          <w:sz w:val="24"/>
          <w:szCs w:val="24"/>
          <w:shd w:val="clear" w:color="auto" w:fill="F6F7F9"/>
          <w:lang w:eastAsia="ru-RU"/>
        </w:rPr>
        <w:t>. Спу</w:t>
      </w:r>
      <w:proofErr w:type="gramStart"/>
      <w:r w:rsidR="005E2021" w:rsidRPr="00B73165">
        <w:rPr>
          <w:rFonts w:ascii="inherit" w:eastAsia="Times New Roman" w:hAnsi="inherit" w:cs="Helvetica"/>
          <w:color w:val="1D2129"/>
          <w:sz w:val="24"/>
          <w:szCs w:val="24"/>
          <w:shd w:val="clear" w:color="auto" w:fill="F6F7F9"/>
          <w:lang w:eastAsia="ru-RU"/>
        </w:rPr>
        <w:t>ск в ст</w:t>
      </w:r>
      <w:proofErr w:type="gramEnd"/>
      <w:r w:rsidR="005E2021" w:rsidRPr="00B73165">
        <w:rPr>
          <w:rFonts w:ascii="inherit" w:eastAsia="Times New Roman" w:hAnsi="inherit" w:cs="Helvetica"/>
          <w:color w:val="1D2129"/>
          <w:sz w:val="24"/>
          <w:szCs w:val="24"/>
          <w:shd w:val="clear" w:color="auto" w:fill="F6F7F9"/>
          <w:lang w:eastAsia="ru-RU"/>
        </w:rPr>
        <w:t>орону Бриза</w:t>
      </w:r>
    </w:p>
    <w:p w:rsidR="005E2021" w:rsidRDefault="00C32183" w:rsidP="005E2021">
      <w:pPr>
        <w:rPr>
          <w:rFonts w:ascii="inherit" w:eastAsia="Times New Roman" w:hAnsi="inherit" w:cs="Helvetica"/>
          <w:color w:val="1D2129"/>
          <w:sz w:val="18"/>
          <w:szCs w:val="18"/>
          <w:lang w:eastAsia="ru-RU"/>
        </w:rPr>
      </w:pPr>
      <w:hyperlink r:id="rId7" w:history="1">
        <w:r w:rsidR="005E2021" w:rsidRPr="005E2021">
          <w:rPr>
            <w:rFonts w:ascii="inherit" w:eastAsia="Times New Roman" w:hAnsi="inherit" w:cs="Helvetica"/>
            <w:color w:val="365899"/>
            <w:sz w:val="18"/>
            <w:szCs w:val="18"/>
            <w:lang w:eastAsia="ru-RU"/>
          </w:rPr>
          <w:br/>
        </w:r>
      </w:hyperlink>
      <w:r w:rsidR="005E2021">
        <w:rPr>
          <w:noProof/>
          <w:lang w:eastAsia="ru-RU"/>
        </w:rPr>
        <w:drawing>
          <wp:inline distT="0" distB="0" distL="0" distR="0" wp14:anchorId="22F18E9E" wp14:editId="27F907CF">
            <wp:extent cx="9322501" cy="525272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риз 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5634" cy="525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021" w:rsidRPr="00B73165" w:rsidRDefault="007746C4" w:rsidP="005E2021">
      <w:pPr>
        <w:rPr>
          <w:rFonts w:ascii="Helvetica" w:hAnsi="Helvetica" w:cs="Helvetica"/>
          <w:color w:val="1D2129"/>
          <w:sz w:val="24"/>
          <w:szCs w:val="24"/>
          <w:shd w:val="clear" w:color="auto" w:fill="F6F7F9"/>
        </w:rPr>
      </w:pPr>
      <w:r w:rsidRPr="00B73165">
        <w:rPr>
          <w:rFonts w:ascii="Helvetica" w:hAnsi="Helvetica" w:cs="Helvetica"/>
          <w:color w:val="1D2129"/>
          <w:sz w:val="24"/>
          <w:szCs w:val="24"/>
          <w:shd w:val="clear" w:color="auto" w:fill="F6F7F9"/>
        </w:rPr>
        <w:lastRenderedPageBreak/>
        <w:t xml:space="preserve">Поэтому </w:t>
      </w:r>
      <w:proofErr w:type="gramStart"/>
      <w:r w:rsidRPr="00B73165">
        <w:rPr>
          <w:rFonts w:ascii="Helvetica" w:hAnsi="Helvetica" w:cs="Helvetica"/>
          <w:color w:val="1D2129"/>
          <w:sz w:val="24"/>
          <w:szCs w:val="24"/>
          <w:shd w:val="clear" w:color="auto" w:fill="F6F7F9"/>
        </w:rPr>
        <w:t>с</w:t>
      </w:r>
      <w:proofErr w:type="gramEnd"/>
      <w:r w:rsidRPr="00B73165">
        <w:rPr>
          <w:rFonts w:ascii="Helvetica" w:hAnsi="Helvetica" w:cs="Helvetica"/>
          <w:color w:val="1D2129"/>
          <w:sz w:val="24"/>
          <w:szCs w:val="24"/>
          <w:shd w:val="clear" w:color="auto" w:fill="F6F7F9"/>
        </w:rPr>
        <w:t xml:space="preserve"> сторону Бриза я предлагаю размещение рампы для колясочников с обустроенной площадкой. О которой подробно расскажу позже. А здесь пандус.</w:t>
      </w:r>
    </w:p>
    <w:p w:rsidR="00B73165" w:rsidRPr="00B73165" w:rsidRDefault="00B73165" w:rsidP="005E2021">
      <w:pPr>
        <w:rPr>
          <w:rStyle w:val="uficommentbody"/>
          <w:rFonts w:ascii="inherit" w:hAnsi="inherit" w:cs="Helvetica"/>
          <w:color w:val="1D2129"/>
          <w:sz w:val="24"/>
          <w:szCs w:val="24"/>
          <w:shd w:val="clear" w:color="auto" w:fill="F6F7F9"/>
        </w:rPr>
      </w:pPr>
      <w:r w:rsidRPr="00B73165">
        <w:rPr>
          <w:rStyle w:val="apple-converted-space"/>
          <w:rFonts w:ascii="Helvetica" w:hAnsi="Helvetica" w:cs="Helvetica"/>
          <w:color w:val="1D2129"/>
          <w:sz w:val="24"/>
          <w:szCs w:val="24"/>
          <w:shd w:val="clear" w:color="auto" w:fill="F6F7F9"/>
        </w:rPr>
        <w:t> </w:t>
      </w:r>
      <w:r>
        <w:rPr>
          <w:rStyle w:val="apple-converted-space"/>
          <w:rFonts w:ascii="Helvetica" w:hAnsi="Helvetica" w:cs="Helvetica"/>
          <w:color w:val="1D2129"/>
          <w:sz w:val="24"/>
          <w:szCs w:val="24"/>
          <w:shd w:val="clear" w:color="auto" w:fill="F6F7F9"/>
        </w:rPr>
        <w:t>П</w:t>
      </w:r>
      <w:r w:rsidRPr="00B73165">
        <w:rPr>
          <w:rStyle w:val="uficommentbody"/>
          <w:rFonts w:ascii="inherit" w:hAnsi="inherit" w:cs="Helvetica"/>
          <w:color w:val="1D2129"/>
          <w:sz w:val="24"/>
          <w:szCs w:val="24"/>
          <w:shd w:val="clear" w:color="auto" w:fill="F6F7F9"/>
        </w:rPr>
        <w:t>одсветка по периметру спуска светодиодными лентами. Велодорожка по пирсу выложена искусственным светящимся камнем российского производства</w:t>
      </w:r>
    </w:p>
    <w:p w:rsidR="00B73165" w:rsidRPr="00B73165" w:rsidRDefault="00B73165" w:rsidP="005E2021">
      <w:pPr>
        <w:rPr>
          <w:rStyle w:val="uficommentbody"/>
          <w:rFonts w:ascii="inherit" w:hAnsi="inherit" w:cs="Helvetica"/>
          <w:color w:val="1D2129"/>
          <w:sz w:val="24"/>
          <w:szCs w:val="24"/>
          <w:shd w:val="clear" w:color="auto" w:fill="F6F7F9"/>
        </w:rPr>
      </w:pPr>
    </w:p>
    <w:p w:rsidR="00B73165" w:rsidRDefault="00B73165" w:rsidP="005E2021">
      <w:pPr>
        <w:rPr>
          <w:rStyle w:val="uficommentbody"/>
          <w:rFonts w:ascii="inherit" w:hAnsi="inherit" w:cs="Helvetica"/>
          <w:color w:val="1D2129"/>
          <w:sz w:val="18"/>
          <w:szCs w:val="18"/>
          <w:shd w:val="clear" w:color="auto" w:fill="F6F7F9"/>
        </w:rPr>
      </w:pPr>
    </w:p>
    <w:p w:rsidR="00B73165" w:rsidRDefault="00B73165" w:rsidP="005E2021">
      <w:pPr>
        <w:rPr>
          <w:rStyle w:val="uficommentbody"/>
          <w:rFonts w:ascii="inherit" w:hAnsi="inherit" w:cs="Helvetica"/>
          <w:color w:val="1D2129"/>
          <w:sz w:val="18"/>
          <w:szCs w:val="18"/>
          <w:shd w:val="clear" w:color="auto" w:fill="F6F7F9"/>
        </w:rPr>
      </w:pPr>
    </w:p>
    <w:p w:rsidR="00B73165" w:rsidRDefault="00B73165" w:rsidP="00B73165">
      <w:pPr>
        <w:jc w:val="center"/>
        <w:rPr>
          <w:rStyle w:val="uficommentbody"/>
          <w:rFonts w:ascii="inherit" w:hAnsi="inherit" w:cs="Helvetica"/>
          <w:color w:val="1D2129"/>
          <w:sz w:val="18"/>
          <w:szCs w:val="18"/>
          <w:shd w:val="clear" w:color="auto" w:fill="F6F7F9"/>
        </w:rPr>
      </w:pPr>
      <w:r>
        <w:rPr>
          <w:rFonts w:ascii="inherit" w:hAnsi="inherit" w:cs="Helvetica"/>
          <w:noProof/>
          <w:color w:val="1D2129"/>
          <w:sz w:val="18"/>
          <w:szCs w:val="18"/>
          <w:shd w:val="clear" w:color="auto" w:fill="F6F7F9"/>
          <w:lang w:eastAsia="ru-RU"/>
        </w:rPr>
        <w:drawing>
          <wp:inline distT="0" distB="0" distL="0" distR="0" wp14:anchorId="707BE213" wp14:editId="5B9CDC40">
            <wp:extent cx="6431915" cy="4170045"/>
            <wp:effectExtent l="0" t="0" r="698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915" cy="417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2021" w:rsidRPr="00B73165" w:rsidRDefault="00B73165" w:rsidP="005E2021">
      <w:pPr>
        <w:rPr>
          <w:sz w:val="24"/>
          <w:szCs w:val="24"/>
        </w:rPr>
      </w:pPr>
      <w:r w:rsidRPr="00B73165">
        <w:rPr>
          <w:rStyle w:val="uficommentbody"/>
          <w:rFonts w:asciiTheme="minorHAnsi" w:hAnsiTheme="minorHAnsi" w:cs="Helvetica"/>
          <w:color w:val="1D2129"/>
          <w:sz w:val="24"/>
          <w:szCs w:val="24"/>
          <w:shd w:val="clear" w:color="auto" w:fill="F6F7F9"/>
        </w:rPr>
        <w:lastRenderedPageBreak/>
        <w:t>К</w:t>
      </w:r>
      <w:r w:rsidR="007746C4" w:rsidRPr="00B73165">
        <w:rPr>
          <w:rStyle w:val="uficommentbody"/>
          <w:rFonts w:ascii="inherit" w:hAnsi="inherit" w:cs="Helvetica"/>
          <w:color w:val="1D2129"/>
          <w:sz w:val="24"/>
          <w:szCs w:val="24"/>
          <w:shd w:val="clear" w:color="auto" w:fill="F6F7F9"/>
        </w:rPr>
        <w:t xml:space="preserve">роме того, предполагается организация площадки </w:t>
      </w:r>
      <w:proofErr w:type="spellStart"/>
      <w:r w:rsidR="007746C4" w:rsidRPr="00B73165">
        <w:rPr>
          <w:rStyle w:val="uficommentbody"/>
          <w:rFonts w:ascii="inherit" w:hAnsi="inherit" w:cs="Helvetica"/>
          <w:color w:val="1D2129"/>
          <w:sz w:val="24"/>
          <w:szCs w:val="24"/>
          <w:shd w:val="clear" w:color="auto" w:fill="F6F7F9"/>
        </w:rPr>
        <w:t>воркаута</w:t>
      </w:r>
      <w:proofErr w:type="spellEnd"/>
      <w:r w:rsidR="007746C4" w:rsidRPr="00B73165">
        <w:rPr>
          <w:rStyle w:val="uficommentbody"/>
          <w:rFonts w:ascii="inherit" w:hAnsi="inherit" w:cs="Helvetica"/>
          <w:color w:val="1D2129"/>
          <w:sz w:val="24"/>
          <w:szCs w:val="24"/>
          <w:shd w:val="clear" w:color="auto" w:fill="F6F7F9"/>
        </w:rPr>
        <w:t xml:space="preserve"> для реабилитации инвалидов и горожан, пострадавших после различных травм и тяжелых заболеваний. Но размещение её желательно на понтонах. Хорошее оборудование недешево. Море нестабильно.</w:t>
      </w:r>
    </w:p>
    <w:p w:rsidR="005E2021" w:rsidRDefault="005E2021" w:rsidP="005E2021"/>
    <w:p w:rsidR="005E2021" w:rsidRDefault="005E2021" w:rsidP="005E2021">
      <w:r>
        <w:rPr>
          <w:noProof/>
          <w:lang w:eastAsia="ru-RU"/>
        </w:rPr>
        <w:drawing>
          <wp:inline distT="0" distB="0" distL="0" distR="0" wp14:anchorId="5201C786" wp14:editId="29504F53">
            <wp:extent cx="8067040" cy="4815217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риз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7040" cy="4815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165" w:rsidRDefault="00B73165" w:rsidP="005E2021"/>
    <w:p w:rsidR="00B73165" w:rsidRPr="00B73165" w:rsidRDefault="00B73165" w:rsidP="005E2021">
      <w:pPr>
        <w:rPr>
          <w:sz w:val="24"/>
          <w:szCs w:val="24"/>
        </w:rPr>
      </w:pPr>
      <w:r w:rsidRPr="00B73165">
        <w:rPr>
          <w:rFonts w:ascii="Helvetica" w:hAnsi="Helvetica" w:cs="Helvetica"/>
          <w:color w:val="1D2129"/>
          <w:sz w:val="24"/>
          <w:szCs w:val="24"/>
          <w:shd w:val="clear" w:color="auto" w:fill="F6F7F9"/>
        </w:rPr>
        <w:lastRenderedPageBreak/>
        <w:t>вид с площадки</w:t>
      </w:r>
    </w:p>
    <w:p w:rsidR="00B73165" w:rsidRDefault="00B73165" w:rsidP="005E2021"/>
    <w:p w:rsidR="00B73165" w:rsidRDefault="00B73165" w:rsidP="005E2021">
      <w:r w:rsidRPr="00B73165">
        <w:rPr>
          <w:noProof/>
          <w:lang w:eastAsia="ru-RU"/>
        </w:rPr>
        <w:drawing>
          <wp:inline distT="0" distB="0" distL="0" distR="0">
            <wp:extent cx="7893029" cy="5384800"/>
            <wp:effectExtent l="0" t="0" r="0" b="6350"/>
            <wp:docPr id="12" name="Рисунок 12" descr="Фото Ольги Сунгурово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 Ольги Сунгуровой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8528" cy="538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021" w:rsidRPr="00B73165" w:rsidRDefault="005E2021" w:rsidP="005E2021">
      <w:pPr>
        <w:rPr>
          <w:sz w:val="24"/>
          <w:szCs w:val="24"/>
        </w:rPr>
      </w:pPr>
      <w:r w:rsidRPr="00B73165">
        <w:rPr>
          <w:rFonts w:ascii="Helvetica" w:hAnsi="Helvetica" w:cs="Helvetica"/>
          <w:color w:val="1D2129"/>
          <w:sz w:val="24"/>
          <w:szCs w:val="24"/>
          <w:shd w:val="clear" w:color="auto" w:fill="F6F7F9"/>
        </w:rPr>
        <w:lastRenderedPageBreak/>
        <w:t>Лестница для всех посетителей пляжа</w:t>
      </w:r>
      <w:r w:rsidR="00B73165" w:rsidRPr="00B73165">
        <w:rPr>
          <w:rFonts w:ascii="Helvetica" w:hAnsi="Helvetica" w:cs="Helvetica"/>
          <w:color w:val="1D2129"/>
          <w:sz w:val="24"/>
          <w:szCs w:val="24"/>
          <w:shd w:val="clear" w:color="auto" w:fill="F6F7F9"/>
        </w:rPr>
        <w:t xml:space="preserve"> с пирса в сторону русалки</w:t>
      </w:r>
      <w:r w:rsidRPr="00B73165">
        <w:rPr>
          <w:rFonts w:ascii="Helvetica" w:hAnsi="Helvetica" w:cs="Helvetica"/>
          <w:color w:val="1D2129"/>
          <w:sz w:val="24"/>
          <w:szCs w:val="24"/>
          <w:shd w:val="clear" w:color="auto" w:fill="F6F7F9"/>
        </w:rPr>
        <w:t>.</w:t>
      </w:r>
      <w:r w:rsidR="00B73165">
        <w:rPr>
          <w:rFonts w:ascii="Helvetica" w:hAnsi="Helvetica" w:cs="Helvetica"/>
          <w:color w:val="1D2129"/>
          <w:sz w:val="24"/>
          <w:szCs w:val="24"/>
          <w:shd w:val="clear" w:color="auto" w:fill="F6F7F9"/>
        </w:rPr>
        <w:t xml:space="preserve"> </w:t>
      </w:r>
      <w:r w:rsidRPr="00B73165">
        <w:rPr>
          <w:rFonts w:ascii="Helvetica" w:hAnsi="Helvetica" w:cs="Helvetica"/>
          <w:color w:val="1D2129"/>
          <w:sz w:val="24"/>
          <w:szCs w:val="24"/>
          <w:shd w:val="clear" w:color="auto" w:fill="F6F7F9"/>
        </w:rPr>
        <w:t>В том числе маломобильных горожан и гостей города. В их число входят родители с малыми детьми, мамочки с прогулочными колясками, пожилые люди и т.д.</w:t>
      </w:r>
    </w:p>
    <w:p w:rsidR="005E2021" w:rsidRDefault="005E2021" w:rsidP="005E2021">
      <w:r>
        <w:rPr>
          <w:noProof/>
          <w:lang w:eastAsia="ru-RU"/>
        </w:rPr>
        <w:drawing>
          <wp:inline distT="0" distB="0" distL="0" distR="0" wp14:anchorId="360C6E34" wp14:editId="15EC97A9">
            <wp:extent cx="7826499" cy="52832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ус 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2318" cy="528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021" w:rsidRDefault="005E2021" w:rsidP="005E2021">
      <w:r>
        <w:rPr>
          <w:noProof/>
          <w:lang w:eastAsia="ru-RU"/>
        </w:rPr>
        <w:lastRenderedPageBreak/>
        <w:drawing>
          <wp:inline distT="0" distB="0" distL="0" distR="0" wp14:anchorId="3082EEE9" wp14:editId="2A14232F">
            <wp:extent cx="7762240" cy="616166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ус 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4331" cy="6163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021" w:rsidRDefault="005E2021" w:rsidP="005E2021">
      <w:r>
        <w:rPr>
          <w:noProof/>
          <w:lang w:eastAsia="ru-RU"/>
        </w:rPr>
        <w:lastRenderedPageBreak/>
        <w:drawing>
          <wp:inline distT="0" distB="0" distL="0" distR="0" wp14:anchorId="5AA06F1F" wp14:editId="57D3E50E">
            <wp:extent cx="8249920" cy="497552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усал 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9920" cy="4975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021" w:rsidRDefault="005E2021" w:rsidP="005E2021"/>
    <w:p w:rsidR="005E2021" w:rsidRDefault="007746C4" w:rsidP="005E2021">
      <w:r>
        <w:rPr>
          <w:rStyle w:val="apple-converted-space"/>
          <w:rFonts w:ascii="Helvetica" w:hAnsi="Helvetica" w:cs="Helvetica"/>
          <w:color w:val="1D2129"/>
          <w:sz w:val="18"/>
          <w:szCs w:val="18"/>
          <w:shd w:val="clear" w:color="auto" w:fill="F6F7F9"/>
        </w:rPr>
        <w:t> </w:t>
      </w:r>
      <w:r>
        <w:rPr>
          <w:rFonts w:ascii="Helvetica" w:hAnsi="Helvetica" w:cs="Helvetica"/>
          <w:color w:val="1D2129"/>
          <w:sz w:val="18"/>
          <w:szCs w:val="18"/>
          <w:shd w:val="clear" w:color="auto" w:fill="F6F7F9"/>
        </w:rPr>
        <w:t xml:space="preserve">высота лестницы 3-3.5 метров. Протяженность оптимального градуса уклона для самостоятельного спуска-подъёма колясочника 10м на 0.5 подъём, плюс площадка для отдыха и разворота не менее 1.20. </w:t>
      </w:r>
      <w:proofErr w:type="gramStart"/>
      <w:r>
        <w:rPr>
          <w:rFonts w:ascii="Helvetica" w:hAnsi="Helvetica" w:cs="Helvetica"/>
          <w:color w:val="1D2129"/>
          <w:sz w:val="18"/>
          <w:szCs w:val="18"/>
          <w:shd w:val="clear" w:color="auto" w:fill="F6F7F9"/>
        </w:rPr>
        <w:t>Прямая</w:t>
      </w:r>
      <w:proofErr w:type="gramEnd"/>
      <w:r>
        <w:rPr>
          <w:rFonts w:ascii="Helvetica" w:hAnsi="Helvetica" w:cs="Helvetica"/>
          <w:color w:val="1D2129"/>
          <w:sz w:val="18"/>
          <w:szCs w:val="18"/>
          <w:shd w:val="clear" w:color="auto" w:fill="F6F7F9"/>
        </w:rPr>
        <w:t xml:space="preserve"> на два марша.</w:t>
      </w:r>
    </w:p>
    <w:p w:rsidR="005E2021" w:rsidRDefault="005E2021" w:rsidP="005E2021"/>
    <w:p w:rsidR="00547C25" w:rsidRDefault="005E2021" w:rsidP="005E2021">
      <w:r>
        <w:rPr>
          <w:noProof/>
          <w:lang w:eastAsia="ru-RU"/>
        </w:rPr>
        <w:drawing>
          <wp:inline distT="0" distB="0" distL="0" distR="0" wp14:anchorId="78C1D0F5" wp14:editId="3E7A4E2D">
            <wp:extent cx="8937300" cy="52425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орона русалки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375" cy="525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6C4" w:rsidRDefault="007746C4" w:rsidP="005E2021"/>
    <w:p w:rsidR="007746C4" w:rsidRPr="007746C4" w:rsidRDefault="007746C4" w:rsidP="005E2021">
      <w:pPr>
        <w:rPr>
          <w:sz w:val="24"/>
          <w:szCs w:val="24"/>
        </w:rPr>
      </w:pPr>
      <w:r w:rsidRPr="007746C4">
        <w:rPr>
          <w:rStyle w:val="apple-converted-space"/>
          <w:rFonts w:ascii="Helvetica" w:hAnsi="Helvetica" w:cs="Helvetica"/>
          <w:color w:val="1D2129"/>
          <w:sz w:val="24"/>
          <w:szCs w:val="24"/>
          <w:shd w:val="clear" w:color="auto" w:fill="F6F7F9"/>
        </w:rPr>
        <w:lastRenderedPageBreak/>
        <w:t> </w:t>
      </w:r>
      <w:r w:rsidRPr="007746C4">
        <w:rPr>
          <w:rStyle w:val="uficommentbody"/>
          <w:rFonts w:ascii="inherit" w:hAnsi="inherit" w:cs="Helvetica"/>
          <w:color w:val="1D2129"/>
          <w:sz w:val="24"/>
          <w:szCs w:val="24"/>
          <w:shd w:val="clear" w:color="auto" w:fill="F6F7F9"/>
        </w:rPr>
        <w:t>И решение по дополнительному спуску по обоим склонам пирса. Надеюсь, что и вы его оцените высоко</w:t>
      </w:r>
    </w:p>
    <w:p w:rsidR="007746C4" w:rsidRDefault="007746C4" w:rsidP="005E2021"/>
    <w:p w:rsidR="007746C4" w:rsidRDefault="007746C4" w:rsidP="005E2021">
      <w:r>
        <w:rPr>
          <w:noProof/>
          <w:lang w:eastAsia="ru-RU"/>
        </w:rPr>
        <w:drawing>
          <wp:inline distT="0" distB="0" distL="0" distR="0" wp14:anchorId="3C76633C" wp14:editId="24C9CDBD">
            <wp:extent cx="8188960" cy="4519804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ля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4586" cy="451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B6A" w:rsidRDefault="00B37B6A" w:rsidP="005E2021"/>
    <w:p w:rsidR="00B37B6A" w:rsidRDefault="00B37B6A" w:rsidP="005E2021"/>
    <w:p w:rsidR="00B37B6A" w:rsidRPr="00DB7BFC" w:rsidRDefault="00DB7BFC" w:rsidP="005E2021">
      <w:r w:rsidRPr="00DB7BFC">
        <w:rPr>
          <w:rFonts w:asciiTheme="minorHAnsi" w:hAnsiTheme="minorHAnsi"/>
          <w:color w:val="1D2129"/>
          <w:shd w:val="clear" w:color="auto" w:fill="FFFFFF"/>
        </w:rPr>
        <w:lastRenderedPageBreak/>
        <w:t>С</w:t>
      </w:r>
      <w:r w:rsidR="00B37B6A" w:rsidRPr="00DB7BFC">
        <w:rPr>
          <w:rFonts w:ascii="Helvetica" w:hAnsi="Helvetica"/>
          <w:color w:val="1D2129"/>
          <w:shd w:val="clear" w:color="auto" w:fill="FFFFFF"/>
        </w:rPr>
        <w:t>уществующие заграждения затрудняют проход пешеходам. Предлагаю замену на парковочные шары или столбики</w:t>
      </w:r>
    </w:p>
    <w:p w:rsidR="00B37B6A" w:rsidRDefault="00B37B6A" w:rsidP="005E2021"/>
    <w:p w:rsidR="00B37B6A" w:rsidRDefault="00B37B6A" w:rsidP="005E2021">
      <w:r>
        <w:rPr>
          <w:noProof/>
          <w:lang w:eastAsia="ru-RU"/>
        </w:rPr>
        <w:drawing>
          <wp:inline distT="0" distB="0" distL="0" distR="0" wp14:anchorId="45FE8BBC" wp14:editId="557B04D2">
            <wp:extent cx="6652137" cy="4399280"/>
            <wp:effectExtent l="0" t="0" r="0" b="1270"/>
            <wp:docPr id="2" name="Рисунок 2" descr="Фото Ольги Сунгурово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 Ольги Сунгуровой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137" cy="439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B6A" w:rsidRDefault="00B37B6A" w:rsidP="005E2021"/>
    <w:p w:rsidR="00B37B6A" w:rsidRDefault="00B37B6A" w:rsidP="005E2021">
      <w:r>
        <w:rPr>
          <w:noProof/>
          <w:lang w:eastAsia="ru-RU"/>
        </w:rPr>
        <w:lastRenderedPageBreak/>
        <w:drawing>
          <wp:inline distT="0" distB="0" distL="0" distR="0" wp14:anchorId="196C0811" wp14:editId="7D377297">
            <wp:extent cx="3210560" cy="4832389"/>
            <wp:effectExtent l="0" t="0" r="8890" b="6350"/>
            <wp:docPr id="3" name="Рисунок 3" descr="Фото Ольги Сунгурово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 Ольги Сунгуровой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560" cy="483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24E4807" wp14:editId="0A22FC1E">
            <wp:extent cx="9144000" cy="5913120"/>
            <wp:effectExtent l="0" t="0" r="0" b="0"/>
            <wp:docPr id="5" name="Рисунок 5" descr="Фото Ольги Сунгурово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 Ольги Сунгуровой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91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B6A" w:rsidRDefault="00B37B6A" w:rsidP="005E2021"/>
    <w:p w:rsidR="00B37B6A" w:rsidRPr="00B37B6A" w:rsidRDefault="00B37B6A" w:rsidP="005E2021">
      <w:r w:rsidRPr="00B37B6A">
        <w:rPr>
          <w:rFonts w:ascii="Helvetica" w:hAnsi="Helvetica"/>
          <w:color w:val="1D2129"/>
          <w:shd w:val="clear" w:color="auto" w:fill="FFFFFF"/>
        </w:rPr>
        <w:t>центральный вход в приморский парк и набережную должен быть обозначен сухим фонтаном. Не обязательно поющим, но "танцующим" точно</w:t>
      </w:r>
    </w:p>
    <w:p w:rsidR="00B37B6A" w:rsidRPr="00B37B6A" w:rsidRDefault="00B37B6A" w:rsidP="005E2021"/>
    <w:p w:rsidR="00B37B6A" w:rsidRDefault="00B37B6A" w:rsidP="005E2021">
      <w:r>
        <w:rPr>
          <w:noProof/>
          <w:lang w:eastAsia="ru-RU"/>
        </w:rPr>
        <w:drawing>
          <wp:inline distT="0" distB="0" distL="0" distR="0" wp14:anchorId="473DA217" wp14:editId="46108C4D">
            <wp:extent cx="7193280" cy="4651654"/>
            <wp:effectExtent l="0" t="0" r="7620" b="0"/>
            <wp:docPr id="13" name="Рисунок 13" descr="Фото Ольги Сунгурово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то Ольги Сунгуровой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465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B6A" w:rsidRPr="00B37B6A" w:rsidRDefault="00B37B6A" w:rsidP="005E2021">
      <w:r w:rsidRPr="00B37B6A">
        <w:rPr>
          <w:rFonts w:ascii="Helvetica" w:hAnsi="Helvetica"/>
          <w:color w:val="1D2129"/>
          <w:shd w:val="clear" w:color="auto" w:fill="FFFFFF"/>
        </w:rPr>
        <w:lastRenderedPageBreak/>
        <w:t>не ограничиваться только им. Предусмотреть в последующем размещение сухих фонтанов на площади города, в парке и на набережной</w:t>
      </w:r>
    </w:p>
    <w:p w:rsidR="00B37B6A" w:rsidRDefault="00B37B6A" w:rsidP="005E2021"/>
    <w:p w:rsidR="00B37B6A" w:rsidRDefault="00B37B6A" w:rsidP="005E2021">
      <w:r>
        <w:rPr>
          <w:noProof/>
          <w:lang w:eastAsia="ru-RU"/>
        </w:rPr>
        <w:drawing>
          <wp:inline distT="0" distB="0" distL="0" distR="0" wp14:anchorId="1292C68B" wp14:editId="1EA1F2A1">
            <wp:extent cx="5933440" cy="4450080"/>
            <wp:effectExtent l="0" t="0" r="0" b="7620"/>
            <wp:docPr id="14" name="Рисунок 14" descr="Фото Ольги Сунгурово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 Ольги Сунгуровой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B6A" w:rsidRDefault="00B37B6A" w:rsidP="005E2021"/>
    <w:p w:rsidR="00B37B6A" w:rsidRDefault="00B37B6A" w:rsidP="005E2021"/>
    <w:p w:rsidR="00B37B6A" w:rsidRPr="00B37B6A" w:rsidRDefault="00B37B6A" w:rsidP="005E2021">
      <w:r w:rsidRPr="00B37B6A">
        <w:rPr>
          <w:rFonts w:ascii="Helvetica" w:hAnsi="Helvetica"/>
          <w:color w:val="1D2129"/>
          <w:shd w:val="clear" w:color="auto" w:fill="FFFFFF"/>
        </w:rPr>
        <w:t>обеспечить декоративную подсветку</w:t>
      </w:r>
    </w:p>
    <w:p w:rsidR="00B37B6A" w:rsidRDefault="00B37B6A" w:rsidP="005E2021"/>
    <w:p w:rsidR="00B37B6A" w:rsidRDefault="00B37B6A" w:rsidP="005E2021">
      <w:r>
        <w:rPr>
          <w:noProof/>
          <w:lang w:eastAsia="ru-RU"/>
        </w:rPr>
        <w:drawing>
          <wp:inline distT="0" distB="0" distL="0" distR="0" wp14:anchorId="6A6F227E" wp14:editId="3346EFFE">
            <wp:extent cx="7071360" cy="4714240"/>
            <wp:effectExtent l="0" t="0" r="0" b="0"/>
            <wp:docPr id="15" name="Рисунок 15" descr="Фото Ольги Сунгурово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ото Ольги Сунгуровой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360" cy="471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B6A" w:rsidRDefault="00B37B6A" w:rsidP="005E2021"/>
    <w:p w:rsidR="00B37B6A" w:rsidRDefault="00B37B6A" w:rsidP="005E2021"/>
    <w:p w:rsidR="00B37B6A" w:rsidRPr="00EA6291" w:rsidRDefault="00EA6291" w:rsidP="005E2021">
      <w:pPr>
        <w:rPr>
          <w:sz w:val="24"/>
          <w:szCs w:val="24"/>
        </w:rPr>
      </w:pPr>
      <w:r w:rsidRPr="00EA6291">
        <w:rPr>
          <w:rStyle w:val="apple-converted-space"/>
          <w:rFonts w:ascii="Helvetica" w:hAnsi="Helvetica"/>
          <w:color w:val="1D2129"/>
          <w:sz w:val="24"/>
          <w:szCs w:val="24"/>
          <w:shd w:val="clear" w:color="auto" w:fill="F6F7F9"/>
        </w:rPr>
        <w:t> </w:t>
      </w:r>
      <w:r w:rsidRPr="00EA6291">
        <w:rPr>
          <w:rStyle w:val="uficommentbody"/>
          <w:rFonts w:ascii="inherit" w:hAnsi="inherit"/>
          <w:color w:val="1D2129"/>
          <w:sz w:val="24"/>
          <w:szCs w:val="24"/>
          <w:shd w:val="clear" w:color="auto" w:fill="F6F7F9"/>
        </w:rPr>
        <w:t>В Дагестане есть творческие люди, галереи и искусствоведы. Но мы не видим интересных работ на улицах города. Нам необходима экспозиционная площадка для размещения макетов и проектов МАФ на городской площадке, доступной для обсуждения и предложений</w:t>
      </w:r>
    </w:p>
    <w:p w:rsidR="00B37B6A" w:rsidRPr="00EA6291" w:rsidRDefault="00B37B6A" w:rsidP="005E2021">
      <w:pPr>
        <w:rPr>
          <w:sz w:val="24"/>
          <w:szCs w:val="24"/>
        </w:rPr>
      </w:pPr>
    </w:p>
    <w:p w:rsidR="00B37B6A" w:rsidRDefault="00EA6291" w:rsidP="005E2021">
      <w:r w:rsidRPr="00EA6291">
        <w:drawing>
          <wp:inline distT="0" distB="0" distL="0" distR="0">
            <wp:extent cx="7518400" cy="4836837"/>
            <wp:effectExtent l="0" t="0" r="6350" b="1905"/>
            <wp:docPr id="16" name="Рисунок 16" descr="Фото Ольги Сунгурово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 Ольги Сунгуровой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4836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B6A" w:rsidRDefault="00EA6291" w:rsidP="005E2021">
      <w:r w:rsidRPr="00EA6291">
        <w:rPr>
          <w:rStyle w:val="apple-converted-space"/>
          <w:rFonts w:ascii="Helvetica" w:hAnsi="Helvetica"/>
          <w:color w:val="1D2129"/>
          <w:sz w:val="24"/>
          <w:szCs w:val="24"/>
          <w:shd w:val="clear" w:color="auto" w:fill="F6F7F9"/>
        </w:rPr>
        <w:lastRenderedPageBreak/>
        <w:t> </w:t>
      </w:r>
      <w:r w:rsidRPr="00EA6291">
        <w:rPr>
          <w:rStyle w:val="uficommentbody"/>
          <w:rFonts w:ascii="inherit" w:hAnsi="inherit"/>
          <w:color w:val="1D2129"/>
          <w:sz w:val="24"/>
          <w:szCs w:val="24"/>
          <w:shd w:val="clear" w:color="auto" w:fill="F6F7F9"/>
        </w:rPr>
        <w:t xml:space="preserve">Каков язык </w:t>
      </w:r>
      <w:proofErr w:type="gramStart"/>
      <w:r w:rsidRPr="00EA6291">
        <w:rPr>
          <w:rStyle w:val="uficommentbody"/>
          <w:rFonts w:ascii="inherit" w:hAnsi="inherit"/>
          <w:color w:val="1D2129"/>
          <w:sz w:val="24"/>
          <w:szCs w:val="24"/>
          <w:shd w:val="clear" w:color="auto" w:fill="F6F7F9"/>
        </w:rPr>
        <w:t>городского</w:t>
      </w:r>
      <w:proofErr w:type="gramEnd"/>
      <w:r w:rsidRPr="00EA6291">
        <w:rPr>
          <w:rStyle w:val="uficommentbody"/>
          <w:rFonts w:ascii="inherit" w:hAnsi="inherit"/>
          <w:color w:val="1D2129"/>
          <w:sz w:val="24"/>
          <w:szCs w:val="24"/>
          <w:shd w:val="clear" w:color="auto" w:fill="F6F7F9"/>
        </w:rPr>
        <w:t xml:space="preserve"> стрит-арта в Дагестане? </w:t>
      </w:r>
      <w:proofErr w:type="gramStart"/>
      <w:r w:rsidRPr="00EA6291">
        <w:rPr>
          <w:rStyle w:val="uficommentbody"/>
          <w:rFonts w:ascii="inherit" w:hAnsi="inherit"/>
          <w:color w:val="1D2129"/>
          <w:sz w:val="24"/>
          <w:szCs w:val="24"/>
          <w:shd w:val="clear" w:color="auto" w:fill="F6F7F9"/>
        </w:rPr>
        <w:t>Нужен-ли</w:t>
      </w:r>
      <w:proofErr w:type="gramEnd"/>
      <w:r w:rsidRPr="00EA6291">
        <w:rPr>
          <w:rStyle w:val="uficommentbody"/>
          <w:rFonts w:ascii="inherit" w:hAnsi="inherit"/>
          <w:color w:val="1D2129"/>
          <w:sz w:val="24"/>
          <w:szCs w:val="24"/>
          <w:shd w:val="clear" w:color="auto" w:fill="F6F7F9"/>
        </w:rPr>
        <w:t xml:space="preserve"> перевод? </w:t>
      </w:r>
      <w:proofErr w:type="gramStart"/>
      <w:r w:rsidRPr="00EA6291">
        <w:rPr>
          <w:rStyle w:val="uficommentbody"/>
          <w:rFonts w:ascii="inherit" w:hAnsi="inherit"/>
          <w:color w:val="1D2129"/>
          <w:sz w:val="24"/>
          <w:szCs w:val="24"/>
          <w:shd w:val="clear" w:color="auto" w:fill="F6F7F9"/>
        </w:rPr>
        <w:t>Какие</w:t>
      </w:r>
      <w:proofErr w:type="gramEnd"/>
      <w:r w:rsidRPr="00EA6291">
        <w:rPr>
          <w:rStyle w:val="uficommentbody"/>
          <w:rFonts w:ascii="inherit" w:hAnsi="inherit"/>
          <w:color w:val="1D2129"/>
          <w:sz w:val="24"/>
          <w:szCs w:val="24"/>
          <w:shd w:val="clear" w:color="auto" w:fill="F6F7F9"/>
        </w:rPr>
        <w:t xml:space="preserve"> МАФ созвучны культуре народов? Надо предусмотреть возможность конкурсов вместо тиражирования жутковатых "рекламных скамеек" и копирования "я</w:t>
      </w:r>
      <w:r w:rsidRPr="00EA6291">
        <w:rPr>
          <w:rFonts w:ascii="inherit" w:hAnsi="inherit"/>
          <w:noProof/>
          <w:color w:val="1D2129"/>
          <w:sz w:val="24"/>
          <w:szCs w:val="24"/>
          <w:shd w:val="clear" w:color="auto" w:fill="F6F7F9"/>
          <w:lang w:eastAsia="ru-RU"/>
        </w:rPr>
        <w:drawing>
          <wp:inline distT="0" distB="0" distL="0" distR="0" wp14:anchorId="14BFA2A1" wp14:editId="16CEC1F9">
            <wp:extent cx="152400" cy="152400"/>
            <wp:effectExtent l="0" t="0" r="0" b="0"/>
            <wp:docPr id="17" name="Рисунок 17" descr="https://www.facebook.com/images/emoji.php/v9/ff3/1.5/16/27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facebook.com/images/emoji.php/v9/ff3/1.5/16/2764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6291">
        <w:rPr>
          <w:rStyle w:val="7oe"/>
          <w:rFonts w:ascii="MS Mincho" w:eastAsia="MS Mincho" w:hAnsi="MS Mincho" w:cs="MS Mincho" w:hint="eastAsia"/>
          <w:color w:val="1D2129"/>
          <w:sz w:val="24"/>
          <w:szCs w:val="24"/>
          <w:shd w:val="clear" w:color="auto" w:fill="F6F7F9"/>
        </w:rPr>
        <w:t>❤</w:t>
      </w:r>
      <w:r w:rsidRPr="00EA6291">
        <w:rPr>
          <w:rStyle w:val="7oe"/>
          <w:rFonts w:cs="Times New Roman"/>
          <w:color w:val="1D2129"/>
          <w:sz w:val="24"/>
          <w:szCs w:val="24"/>
          <w:shd w:val="clear" w:color="auto" w:fill="F6F7F9"/>
        </w:rPr>
        <w:t>️</w:t>
      </w:r>
      <w:r w:rsidRPr="00EA6291">
        <w:rPr>
          <w:rStyle w:val="uficommentbody"/>
          <w:rFonts w:ascii="inherit" w:hAnsi="inherit"/>
          <w:color w:val="1D2129"/>
          <w:sz w:val="24"/>
          <w:szCs w:val="24"/>
          <w:shd w:val="clear" w:color="auto" w:fill="F6F7F9"/>
        </w:rPr>
        <w:t xml:space="preserve">(такой-то город)". </w:t>
      </w:r>
    </w:p>
    <w:p w:rsidR="00B37B6A" w:rsidRDefault="00EA6291" w:rsidP="005E2021">
      <w:r w:rsidRPr="00EA6291">
        <w:drawing>
          <wp:inline distT="0" distB="0" distL="0" distR="0">
            <wp:extent cx="7874000" cy="5091853"/>
            <wp:effectExtent l="0" t="0" r="0" b="0"/>
            <wp:docPr id="18" name="Рисунок 18" descr="Фото Ольги Сунгурово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 Ольги Сунгуровой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0" cy="509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291" w:rsidRDefault="00EA6291" w:rsidP="005E2021"/>
    <w:p w:rsidR="00EA6291" w:rsidRPr="00EA6291" w:rsidRDefault="00EA6291" w:rsidP="005E2021">
      <w:pPr>
        <w:rPr>
          <w:sz w:val="24"/>
          <w:szCs w:val="24"/>
        </w:rPr>
      </w:pPr>
      <w:r w:rsidRPr="00EA6291">
        <w:rPr>
          <w:rFonts w:ascii="Helvetica" w:hAnsi="Helvetica"/>
          <w:color w:val="1D2129"/>
          <w:sz w:val="24"/>
          <w:szCs w:val="24"/>
          <w:shd w:val="clear" w:color="auto" w:fill="F6F7F9"/>
        </w:rPr>
        <w:lastRenderedPageBreak/>
        <w:t>а руководство администрации прошу предоставить экспозиционную площадку при входе в парковую зону. И обеспечить декоративную подсветку по мощению в вечернее время. Рискните? Это не дорого.</w:t>
      </w:r>
    </w:p>
    <w:p w:rsidR="00EA6291" w:rsidRDefault="00EA6291" w:rsidP="005E2021"/>
    <w:p w:rsidR="00EA6291" w:rsidRDefault="00EA6291" w:rsidP="005E2021"/>
    <w:p w:rsidR="00EA6291" w:rsidRDefault="00EA6291" w:rsidP="005E2021">
      <w:r w:rsidRPr="00EA6291">
        <w:lastRenderedPageBreak/>
        <w:drawing>
          <wp:inline distT="0" distB="0" distL="0" distR="0">
            <wp:extent cx="7729979" cy="4998720"/>
            <wp:effectExtent l="0" t="0" r="4445" b="0"/>
            <wp:docPr id="19" name="Рисунок 19" descr="Фото Ольги Сунгурово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 Ольги Сунгуровой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9979" cy="499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B1A" w:rsidRDefault="001A3B1A" w:rsidP="005E2021"/>
    <w:p w:rsidR="00B558C8" w:rsidRDefault="00B558C8" w:rsidP="001A3B1A">
      <w:pPr>
        <w:spacing w:line="240" w:lineRule="auto"/>
        <w:ind w:firstLine="0"/>
        <w:jc w:val="left"/>
        <w:rPr>
          <w:rFonts w:asciiTheme="minorHAnsi" w:eastAsia="Times New Roman" w:hAnsiTheme="minorHAnsi" w:cs="Times New Roman"/>
          <w:color w:val="1D2129"/>
          <w:sz w:val="24"/>
          <w:szCs w:val="24"/>
          <w:shd w:val="clear" w:color="auto" w:fill="F6F7F9"/>
          <w:lang w:eastAsia="ru-RU"/>
        </w:rPr>
      </w:pPr>
    </w:p>
    <w:p w:rsidR="00B558C8" w:rsidRDefault="00B558C8" w:rsidP="001A3B1A">
      <w:pPr>
        <w:spacing w:line="240" w:lineRule="auto"/>
        <w:ind w:firstLine="0"/>
        <w:jc w:val="left"/>
        <w:rPr>
          <w:rFonts w:asciiTheme="minorHAnsi" w:eastAsia="Times New Roman" w:hAnsiTheme="minorHAnsi" w:cs="Times New Roman"/>
          <w:color w:val="1D2129"/>
          <w:sz w:val="24"/>
          <w:szCs w:val="24"/>
          <w:shd w:val="clear" w:color="auto" w:fill="F6F7F9"/>
          <w:lang w:eastAsia="ru-RU"/>
        </w:rPr>
      </w:pPr>
    </w:p>
    <w:p w:rsidR="001A3B1A" w:rsidRPr="001A3B1A" w:rsidRDefault="001A3B1A" w:rsidP="001A3B1A">
      <w:pPr>
        <w:spacing w:line="240" w:lineRule="auto"/>
        <w:ind w:firstLine="0"/>
        <w:jc w:val="left"/>
        <w:rPr>
          <w:rFonts w:eastAsia="Times New Roman" w:cs="Times New Roman"/>
          <w:sz w:val="24"/>
          <w:szCs w:val="24"/>
          <w:lang w:eastAsia="ru-RU"/>
        </w:rPr>
      </w:pPr>
      <w:r w:rsidRPr="001A3B1A">
        <w:rPr>
          <w:rFonts w:ascii="inherit" w:eastAsia="Times New Roman" w:hAnsi="inherit" w:cs="Times New Roman"/>
          <w:color w:val="1D2129"/>
          <w:sz w:val="24"/>
          <w:szCs w:val="24"/>
          <w:shd w:val="clear" w:color="auto" w:fill="F6F7F9"/>
          <w:lang w:eastAsia="ru-RU"/>
        </w:rPr>
        <w:lastRenderedPageBreak/>
        <w:t>Каждый уважающий себя город вводит ограничения для коммерсантов на рекламные носители. Их размеры и цветовое решение. Предлагаю разработать единый стиль, цветовое кодирование, шрифты и габариты для рекламы, указателей, информации и прочей навигации</w:t>
      </w:r>
    </w:p>
    <w:p w:rsidR="001A3B1A" w:rsidRPr="001A3B1A" w:rsidRDefault="001A3B1A" w:rsidP="001A3B1A">
      <w:pPr>
        <w:shd w:val="clear" w:color="auto" w:fill="F6F7F9"/>
        <w:spacing w:line="240" w:lineRule="auto"/>
        <w:ind w:firstLine="0"/>
        <w:jc w:val="left"/>
        <w:rPr>
          <w:rFonts w:ascii="inherit" w:eastAsia="Times New Roman" w:hAnsi="inherit" w:cs="Times New Roman"/>
          <w:color w:val="365899"/>
          <w:sz w:val="18"/>
          <w:szCs w:val="18"/>
          <w:lang w:eastAsia="ru-RU"/>
        </w:rPr>
      </w:pPr>
      <w:r w:rsidRPr="001A3B1A">
        <w:rPr>
          <w:rFonts w:ascii="inherit" w:eastAsia="Times New Roman" w:hAnsi="inherit" w:cs="Times New Roman"/>
          <w:color w:val="1D2129"/>
          <w:sz w:val="18"/>
          <w:szCs w:val="18"/>
          <w:lang w:eastAsia="ru-RU"/>
        </w:rPr>
        <w:fldChar w:fldCharType="begin"/>
      </w:r>
      <w:r w:rsidRPr="001A3B1A">
        <w:rPr>
          <w:rFonts w:ascii="inherit" w:eastAsia="Times New Roman" w:hAnsi="inherit" w:cs="Times New Roman"/>
          <w:color w:val="1D2129"/>
          <w:sz w:val="18"/>
          <w:szCs w:val="18"/>
          <w:lang w:eastAsia="ru-RU"/>
        </w:rPr>
        <w:instrText xml:space="preserve"> HYPERLINK "https://www.facebook.com/photo.php?fbid=1362739500488613&amp;set=p.1362739500488613&amp;type=3" </w:instrText>
      </w:r>
      <w:r w:rsidRPr="001A3B1A">
        <w:rPr>
          <w:rFonts w:ascii="inherit" w:eastAsia="Times New Roman" w:hAnsi="inherit" w:cs="Times New Roman"/>
          <w:color w:val="1D2129"/>
          <w:sz w:val="18"/>
          <w:szCs w:val="18"/>
          <w:lang w:eastAsia="ru-RU"/>
        </w:rPr>
        <w:fldChar w:fldCharType="separate"/>
      </w:r>
    </w:p>
    <w:p w:rsidR="001A3B1A" w:rsidRPr="001A3B1A" w:rsidRDefault="001A3B1A" w:rsidP="001A3B1A">
      <w:pPr>
        <w:shd w:val="clear" w:color="auto" w:fill="F6F7F9"/>
        <w:spacing w:line="240" w:lineRule="auto"/>
        <w:ind w:firstLine="0"/>
        <w:jc w:val="left"/>
        <w:rPr>
          <w:rFonts w:eastAsia="Times New Roman" w:cs="Times New Roman"/>
          <w:sz w:val="24"/>
          <w:szCs w:val="24"/>
          <w:lang w:eastAsia="ru-RU"/>
        </w:rPr>
      </w:pPr>
      <w:r w:rsidRPr="001A3B1A">
        <w:rPr>
          <w:rFonts w:ascii="inherit" w:eastAsia="Times New Roman" w:hAnsi="inherit" w:cs="Times New Roman"/>
          <w:noProof/>
          <w:color w:val="365899"/>
          <w:sz w:val="18"/>
          <w:szCs w:val="18"/>
          <w:lang w:eastAsia="ru-RU"/>
        </w:rPr>
        <w:drawing>
          <wp:inline distT="0" distB="0" distL="0" distR="0" wp14:anchorId="2A6FA8B9" wp14:editId="18A89607">
            <wp:extent cx="6746754" cy="4368800"/>
            <wp:effectExtent l="0" t="0" r="0" b="0"/>
            <wp:docPr id="20" name="Рисунок 20" descr="Фото Ольги Сунгуровой.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Фото Ольги Сунгуровой.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754" cy="43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B1A" w:rsidRPr="001A3B1A" w:rsidRDefault="001A3B1A" w:rsidP="001A3B1A">
      <w:pPr>
        <w:shd w:val="clear" w:color="auto" w:fill="F6F7F9"/>
        <w:spacing w:line="240" w:lineRule="auto"/>
        <w:ind w:firstLine="0"/>
        <w:jc w:val="left"/>
        <w:rPr>
          <w:rFonts w:ascii="inherit" w:eastAsia="Times New Roman" w:hAnsi="inherit" w:cs="Times New Roman"/>
          <w:color w:val="1D2129"/>
          <w:sz w:val="18"/>
          <w:szCs w:val="18"/>
          <w:lang w:eastAsia="ru-RU"/>
        </w:rPr>
      </w:pPr>
      <w:r w:rsidRPr="001A3B1A">
        <w:rPr>
          <w:rFonts w:ascii="inherit" w:eastAsia="Times New Roman" w:hAnsi="inherit" w:cs="Times New Roman"/>
          <w:color w:val="1D2129"/>
          <w:sz w:val="18"/>
          <w:szCs w:val="18"/>
          <w:lang w:eastAsia="ru-RU"/>
        </w:rPr>
        <w:fldChar w:fldCharType="end"/>
      </w:r>
    </w:p>
    <w:p w:rsidR="001A3B1A" w:rsidRDefault="001A3B1A" w:rsidP="005E2021"/>
    <w:p w:rsidR="001A3B1A" w:rsidRDefault="001A3B1A" w:rsidP="005E2021"/>
    <w:p w:rsidR="00B558C8" w:rsidRDefault="00B558C8" w:rsidP="00DB7BFC">
      <w:pPr>
        <w:jc w:val="center"/>
        <w:rPr>
          <w:sz w:val="48"/>
          <w:szCs w:val="48"/>
        </w:rPr>
      </w:pPr>
    </w:p>
    <w:p w:rsidR="00B558C8" w:rsidRDefault="00B558C8" w:rsidP="00DB7BFC">
      <w:pPr>
        <w:jc w:val="center"/>
        <w:rPr>
          <w:sz w:val="48"/>
          <w:szCs w:val="48"/>
        </w:rPr>
      </w:pPr>
    </w:p>
    <w:p w:rsidR="00EA6291" w:rsidRDefault="00DB7BFC" w:rsidP="00DB7BFC">
      <w:pPr>
        <w:jc w:val="center"/>
        <w:rPr>
          <w:sz w:val="48"/>
          <w:szCs w:val="48"/>
        </w:rPr>
      </w:pPr>
      <w:r w:rsidRPr="00DB7BFC">
        <w:rPr>
          <w:sz w:val="48"/>
          <w:szCs w:val="48"/>
        </w:rPr>
        <w:t>Не дорогие элементы для оформления парка, набережной, пляжа</w:t>
      </w:r>
    </w:p>
    <w:p w:rsidR="00DB7BFC" w:rsidRPr="00DB7BFC" w:rsidRDefault="00DB7BFC" w:rsidP="00DB7BFC">
      <w:pPr>
        <w:jc w:val="center"/>
        <w:rPr>
          <w:sz w:val="48"/>
          <w:szCs w:val="48"/>
        </w:rPr>
      </w:pPr>
      <w:r>
        <w:rPr>
          <w:sz w:val="48"/>
          <w:szCs w:val="48"/>
        </w:rPr>
        <w:t>примеры</w:t>
      </w:r>
    </w:p>
    <w:p w:rsidR="00EA6291" w:rsidRDefault="008153EC" w:rsidP="005E2021">
      <w:r w:rsidRPr="008153EC">
        <w:lastRenderedPageBreak/>
        <w:drawing>
          <wp:inline distT="0" distB="0" distL="0" distR="0">
            <wp:extent cx="4978400" cy="6623361"/>
            <wp:effectExtent l="0" t="0" r="0" b="6350"/>
            <wp:docPr id="21" name="Рисунок 21" descr="Фото Ольги Сунгурово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 Ольги Сунгуровой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662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53EC">
        <w:lastRenderedPageBreak/>
        <w:drawing>
          <wp:inline distT="0" distB="0" distL="0" distR="0">
            <wp:extent cx="8959986" cy="5709920"/>
            <wp:effectExtent l="0" t="0" r="0" b="5080"/>
            <wp:docPr id="22" name="Рисунок 22" descr="Фото Ольги Сунгурово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ото Ольги Сунгуровой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986" cy="570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3EC" w:rsidRDefault="008153EC" w:rsidP="005E2021">
      <w:r w:rsidRPr="008153EC">
        <w:lastRenderedPageBreak/>
        <w:drawing>
          <wp:inline distT="0" distB="0" distL="0" distR="0">
            <wp:extent cx="8413781" cy="5374640"/>
            <wp:effectExtent l="0" t="0" r="6350" b="0"/>
            <wp:docPr id="23" name="Рисунок 23" descr="Фото Ольги Сунгурово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ото Ольги Сунгуровой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1577" cy="537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3EC" w:rsidRDefault="008153EC" w:rsidP="005E2021"/>
    <w:p w:rsidR="008153EC" w:rsidRDefault="008153EC" w:rsidP="005E2021"/>
    <w:p w:rsidR="008153EC" w:rsidRDefault="008153EC" w:rsidP="005E2021">
      <w:r w:rsidRPr="008153EC">
        <w:drawing>
          <wp:inline distT="0" distB="0" distL="0" distR="0">
            <wp:extent cx="5242560" cy="5130800"/>
            <wp:effectExtent l="0" t="0" r="0" b="0"/>
            <wp:docPr id="24" name="Рисунок 24" descr="Фото Ольги Сунгурово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ото Ольги Сунгуровой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51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BFC" w:rsidRDefault="00DB7BFC" w:rsidP="005E2021"/>
    <w:p w:rsidR="00DB7BFC" w:rsidRDefault="00DB7BFC" w:rsidP="005E2021">
      <w:r w:rsidRPr="00DB7BFC">
        <w:lastRenderedPageBreak/>
        <w:drawing>
          <wp:inline distT="0" distB="0" distL="0" distR="0">
            <wp:extent cx="7315200" cy="7315200"/>
            <wp:effectExtent l="0" t="0" r="0" b="0"/>
            <wp:docPr id="25" name="Рисунок 25" descr="Фото Ольги Сунгурово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Фото Ольги Сунгуровой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291" w:rsidRDefault="00DB7BFC" w:rsidP="005E2021">
      <w:r w:rsidRPr="00DB7BFC">
        <w:lastRenderedPageBreak/>
        <w:drawing>
          <wp:inline distT="0" distB="0" distL="0" distR="0">
            <wp:extent cx="9144000" cy="6055360"/>
            <wp:effectExtent l="0" t="0" r="0" b="2540"/>
            <wp:docPr id="26" name="Рисунок 26" descr="Фото Ольги Сунгурово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Фото Ольги Сунгуровой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5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BFC" w:rsidRDefault="00DB7BFC" w:rsidP="005E2021">
      <w:r w:rsidRPr="00DB7BFC">
        <w:lastRenderedPageBreak/>
        <w:drawing>
          <wp:inline distT="0" distB="0" distL="0" distR="0">
            <wp:extent cx="9144000" cy="6858000"/>
            <wp:effectExtent l="0" t="0" r="0" b="0"/>
            <wp:docPr id="27" name="Рисунок 27" descr="Фото Ольги Сунгурово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Фото Ольги Сунгуровой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291" w:rsidRDefault="00EA6291" w:rsidP="005E2021"/>
    <w:p w:rsidR="00EA6291" w:rsidRDefault="00EA6291" w:rsidP="005E2021"/>
    <w:p w:rsidR="00EA6291" w:rsidRDefault="00DB7BFC" w:rsidP="005E2021">
      <w:r w:rsidRPr="00DB7BFC">
        <w:drawing>
          <wp:inline distT="0" distB="0" distL="0" distR="0">
            <wp:extent cx="7670800" cy="4287520"/>
            <wp:effectExtent l="0" t="0" r="6350" b="0"/>
            <wp:docPr id="28" name="Рисунок 28" descr="Фото Ольги Сунгурово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Фото Ольги Сунгуровой.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BFC" w:rsidRDefault="00DB7BFC" w:rsidP="005E2021"/>
    <w:p w:rsidR="00DB7BFC" w:rsidRDefault="00DB7BFC" w:rsidP="005E2021"/>
    <w:p w:rsidR="00DB7BFC" w:rsidRDefault="00DB7BFC" w:rsidP="005E2021"/>
    <w:p w:rsidR="00DB7BFC" w:rsidRDefault="00DB7BFC" w:rsidP="005E2021"/>
    <w:p w:rsidR="00DB7BFC" w:rsidRDefault="00DB7BFC" w:rsidP="005E2021"/>
    <w:p w:rsidR="00DB7BFC" w:rsidRDefault="00DB7BFC" w:rsidP="005E2021">
      <w:r w:rsidRPr="00DB7BFC">
        <w:drawing>
          <wp:inline distT="0" distB="0" distL="0" distR="0">
            <wp:extent cx="6350000" cy="4765885"/>
            <wp:effectExtent l="0" t="0" r="0" b="0"/>
            <wp:docPr id="29" name="Рисунок 29" descr="Фото Ольги Сунгурово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Фото Ольги Сунгуровой.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0" cy="476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291" w:rsidRDefault="00EA6291" w:rsidP="005E2021"/>
    <w:p w:rsidR="00EA6291" w:rsidRDefault="00EA6291" w:rsidP="005E2021"/>
    <w:p w:rsidR="00EA6291" w:rsidRDefault="00EA6291" w:rsidP="005E2021"/>
    <w:p w:rsidR="00B37B6A" w:rsidRDefault="00DB7BFC" w:rsidP="005E2021">
      <w:r w:rsidRPr="00DB7BFC">
        <w:drawing>
          <wp:inline distT="0" distB="0" distL="0" distR="0">
            <wp:extent cx="7223760" cy="4409783"/>
            <wp:effectExtent l="0" t="0" r="0" b="0"/>
            <wp:docPr id="30" name="Рисунок 30" descr="Фото Ольги Сунгурово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Фото Ольги Сунгуровой.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760" cy="4409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B6A" w:rsidRDefault="00B37B6A" w:rsidP="005E2021"/>
    <w:p w:rsidR="00B37B6A" w:rsidRDefault="00B37B6A" w:rsidP="005E2021"/>
    <w:p w:rsidR="00B37B6A" w:rsidRDefault="00B37B6A" w:rsidP="005E2021"/>
    <w:p w:rsidR="00B37B6A" w:rsidRDefault="00DB7BFC" w:rsidP="005E2021">
      <w:bookmarkStart w:id="0" w:name="_GoBack"/>
      <w:bookmarkEnd w:id="0"/>
      <w:r w:rsidRPr="00DB7BFC">
        <w:lastRenderedPageBreak/>
        <w:drawing>
          <wp:inline distT="0" distB="0" distL="0" distR="0">
            <wp:extent cx="9144000" cy="6858000"/>
            <wp:effectExtent l="0" t="0" r="0" b="0"/>
            <wp:docPr id="31" name="Рисунок 31" descr="Фото Ольги Сунгурово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Фото Ольги Сунгуровой.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B6A" w:rsidRDefault="00DB7BFC" w:rsidP="005E2021">
      <w:r w:rsidRPr="00DB7BFC">
        <w:lastRenderedPageBreak/>
        <w:drawing>
          <wp:inline distT="0" distB="0" distL="0" distR="0">
            <wp:extent cx="7581580" cy="5679440"/>
            <wp:effectExtent l="0" t="0" r="635" b="0"/>
            <wp:docPr id="32" name="Рисунок 32" descr="Фото Ольги Сунгурово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Фото Ольги Сунгуровой.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580" cy="567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BFC" w:rsidRDefault="00DB7BFC" w:rsidP="005E2021"/>
    <w:p w:rsidR="00DB7BFC" w:rsidRDefault="00DB7BFC" w:rsidP="005E2021"/>
    <w:p w:rsidR="00DB7BFC" w:rsidRDefault="00DB7BFC" w:rsidP="005E2021">
      <w:r w:rsidRPr="00DB7BFC">
        <w:drawing>
          <wp:inline distT="0" distB="0" distL="0" distR="0">
            <wp:extent cx="8950960" cy="4389120"/>
            <wp:effectExtent l="0" t="0" r="2540" b="0"/>
            <wp:docPr id="33" name="Рисунок 33" descr="Фото Ольги Сунгурово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Фото Ольги Сунгуровой.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0960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BFC" w:rsidRDefault="00DB7BFC" w:rsidP="005E2021"/>
    <w:p w:rsidR="00DB7BFC" w:rsidRDefault="00DB7BFC" w:rsidP="005E2021"/>
    <w:p w:rsidR="00DB7BFC" w:rsidRDefault="00DB7BFC" w:rsidP="005E2021"/>
    <w:p w:rsidR="00DB7BFC" w:rsidRDefault="00DB7BFC" w:rsidP="005E2021">
      <w:r w:rsidRPr="00DB7BFC">
        <w:lastRenderedPageBreak/>
        <w:drawing>
          <wp:inline distT="0" distB="0" distL="0" distR="0">
            <wp:extent cx="6496999" cy="5445760"/>
            <wp:effectExtent l="0" t="0" r="0" b="2540"/>
            <wp:docPr id="34" name="Рисунок 34" descr="Фото Ольги Сунгурово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Фото Ольги Сунгуровой.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999" cy="544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BFC" w:rsidRDefault="00DB7BFC" w:rsidP="005E2021"/>
    <w:p w:rsidR="00DB7BFC" w:rsidRDefault="00DB7BFC" w:rsidP="005E2021"/>
    <w:p w:rsidR="00DB7BFC" w:rsidRDefault="00DB7BFC" w:rsidP="005E2021">
      <w:r w:rsidRPr="00DB7BFC">
        <w:drawing>
          <wp:inline distT="0" distB="0" distL="0" distR="0">
            <wp:extent cx="4930987" cy="5547360"/>
            <wp:effectExtent l="0" t="0" r="3175" b="0"/>
            <wp:docPr id="35" name="Рисунок 35" descr="Фото Ольги Сунгурово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Фото Ольги Сунгуровой.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987" cy="554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BFC" w:rsidRDefault="00DB7BFC" w:rsidP="005E2021"/>
    <w:p w:rsidR="00DB7BFC" w:rsidRDefault="00DB7BFC" w:rsidP="005E2021"/>
    <w:p w:rsidR="00DB7BFC" w:rsidRDefault="00DB7BFC" w:rsidP="005E2021">
      <w:r w:rsidRPr="00DB7BFC">
        <w:drawing>
          <wp:inline distT="0" distB="0" distL="0" distR="0">
            <wp:extent cx="8289073" cy="4531360"/>
            <wp:effectExtent l="0" t="0" r="0" b="2540"/>
            <wp:docPr id="36" name="Рисунок 36" descr="Фото Ольги Сунгурово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Фото Ольги Сунгуровой.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9073" cy="453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BFC" w:rsidRDefault="00DB7BFC" w:rsidP="005E2021"/>
    <w:p w:rsidR="00DB7BFC" w:rsidRDefault="00DB7BFC" w:rsidP="005E2021"/>
    <w:p w:rsidR="00DB7BFC" w:rsidRDefault="00DB7BFC" w:rsidP="005E2021"/>
    <w:p w:rsidR="00DB7BFC" w:rsidRDefault="00DB7BFC" w:rsidP="005E2021">
      <w:r w:rsidRPr="00DB7BFC">
        <w:drawing>
          <wp:inline distT="0" distB="0" distL="0" distR="0">
            <wp:extent cx="7713890" cy="4338320"/>
            <wp:effectExtent l="0" t="0" r="1905" b="5080"/>
            <wp:docPr id="37" name="Рисунок 37" descr="Фото Ольги Сунгурово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Фото Ольги Сунгуровой.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3890" cy="433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BFC" w:rsidRDefault="00DB7BFC" w:rsidP="005E2021"/>
    <w:p w:rsidR="00DB7BFC" w:rsidRDefault="00DB7BFC" w:rsidP="005E2021"/>
    <w:p w:rsidR="00DB7BFC" w:rsidRDefault="00DB7BFC" w:rsidP="005E2021"/>
    <w:sectPr w:rsidR="00DB7BFC" w:rsidSect="00B73165">
      <w:footerReference w:type="default" r:id="rId46"/>
      <w:pgSz w:w="16838" w:h="11906" w:orient="landscape"/>
      <w:pgMar w:top="1135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2183" w:rsidRDefault="00C32183" w:rsidP="00B73165">
      <w:pPr>
        <w:spacing w:line="240" w:lineRule="auto"/>
      </w:pPr>
      <w:r>
        <w:separator/>
      </w:r>
    </w:p>
  </w:endnote>
  <w:endnote w:type="continuationSeparator" w:id="0">
    <w:p w:rsidR="00C32183" w:rsidRDefault="00C32183" w:rsidP="00B7316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99526510"/>
      <w:docPartObj>
        <w:docPartGallery w:val="Page Numbers (Bottom of Page)"/>
        <w:docPartUnique/>
      </w:docPartObj>
    </w:sdtPr>
    <w:sdtContent>
      <w:p w:rsidR="00DB7BFC" w:rsidRDefault="00DB7BFC">
        <w:pPr>
          <w:pStyle w:val="af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58C8">
          <w:rPr>
            <w:noProof/>
          </w:rPr>
          <w:t>38</w:t>
        </w:r>
        <w:r>
          <w:fldChar w:fldCharType="end"/>
        </w:r>
      </w:p>
    </w:sdtContent>
  </w:sdt>
  <w:p w:rsidR="00B73165" w:rsidRDefault="00B73165">
    <w:pPr>
      <w:pStyle w:val="af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2183" w:rsidRDefault="00C32183" w:rsidP="00B73165">
      <w:pPr>
        <w:spacing w:line="240" w:lineRule="auto"/>
      </w:pPr>
      <w:r>
        <w:separator/>
      </w:r>
    </w:p>
  </w:footnote>
  <w:footnote w:type="continuationSeparator" w:id="0">
    <w:p w:rsidR="00C32183" w:rsidRDefault="00C32183" w:rsidP="00B73165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021"/>
    <w:rsid w:val="001A3B1A"/>
    <w:rsid w:val="001A5DCC"/>
    <w:rsid w:val="00547C25"/>
    <w:rsid w:val="005E2021"/>
    <w:rsid w:val="005F0FE7"/>
    <w:rsid w:val="00643716"/>
    <w:rsid w:val="00725A5B"/>
    <w:rsid w:val="007746C4"/>
    <w:rsid w:val="008153EC"/>
    <w:rsid w:val="00B37B6A"/>
    <w:rsid w:val="00B558C8"/>
    <w:rsid w:val="00B73165"/>
    <w:rsid w:val="00C32183"/>
    <w:rsid w:val="00DB7BFC"/>
    <w:rsid w:val="00DC75E6"/>
    <w:rsid w:val="00EA6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DCC"/>
    <w:pPr>
      <w:spacing w:line="360" w:lineRule="auto"/>
    </w:pPr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1A5DCC"/>
    <w:pPr>
      <w:keepNext/>
      <w:keepLines/>
      <w:spacing w:before="480" w:after="240"/>
      <w:jc w:val="center"/>
      <w:outlineLvl w:val="0"/>
    </w:pPr>
    <w:rPr>
      <w:rFonts w:eastAsiaTheme="majorEastAsia" w:cstheme="majorBidi"/>
      <w:b/>
      <w:bCs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A5DCC"/>
    <w:pPr>
      <w:keepNext/>
      <w:keepLines/>
      <w:spacing w:before="200" w:after="120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A5DCC"/>
    <w:pPr>
      <w:keepNext/>
      <w:keepLines/>
      <w:spacing w:before="200" w:after="120"/>
      <w:outlineLvl w:val="2"/>
    </w:pPr>
    <w:rPr>
      <w:rFonts w:eastAsiaTheme="majorEastAsia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A5DC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A5DC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A5DCC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A5DCC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A5DCC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A5DCC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A5DCC"/>
    <w:rPr>
      <w:rFonts w:ascii="Times New Roman" w:eastAsiaTheme="majorEastAsia" w:hAnsi="Times New Roman" w:cstheme="majorBidi"/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1A5DCC"/>
    <w:rPr>
      <w:rFonts w:ascii="Times New Roman" w:eastAsiaTheme="majorEastAsia" w:hAnsi="Times New Roman" w:cstheme="majorBidi"/>
      <w:b/>
      <w:bCs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1A5DCC"/>
    <w:rPr>
      <w:rFonts w:ascii="Times New Roman" w:eastAsiaTheme="majorEastAsia" w:hAnsi="Times New Roman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1A5DC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1A5DC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1A5DC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1A5DC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1A5DC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A5DC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1A5DC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1A5DC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1A5DC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1A5DCC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1A5DC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1A5DCC"/>
    <w:rPr>
      <w:b/>
      <w:bCs/>
    </w:rPr>
  </w:style>
  <w:style w:type="character" w:styleId="a9">
    <w:name w:val="Emphasis"/>
    <w:basedOn w:val="a0"/>
    <w:uiPriority w:val="20"/>
    <w:qFormat/>
    <w:rsid w:val="001A5DCC"/>
    <w:rPr>
      <w:i/>
      <w:iCs/>
    </w:rPr>
  </w:style>
  <w:style w:type="paragraph" w:styleId="aa">
    <w:name w:val="No Spacing"/>
    <w:uiPriority w:val="1"/>
    <w:qFormat/>
    <w:rsid w:val="001A5DCC"/>
  </w:style>
  <w:style w:type="paragraph" w:styleId="ab">
    <w:name w:val="List Paragraph"/>
    <w:basedOn w:val="a"/>
    <w:uiPriority w:val="34"/>
    <w:qFormat/>
    <w:rsid w:val="001A5DC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A5DCC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1A5DCC"/>
    <w:rPr>
      <w:rFonts w:ascii="Times New Roman" w:hAnsi="Times New Roman"/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1A5DC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1A5DCC"/>
    <w:rPr>
      <w:rFonts w:ascii="Times New Roman" w:hAnsi="Times New Roman"/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1A5DCC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1A5DCC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1A5DCC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1A5DCC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1A5DCC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1A5DCC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5E202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5E202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7746C4"/>
  </w:style>
  <w:style w:type="character" w:customStyle="1" w:styleId="uficommentbody">
    <w:name w:val="uficommentbody"/>
    <w:basedOn w:val="a0"/>
    <w:rsid w:val="007746C4"/>
  </w:style>
  <w:style w:type="paragraph" w:styleId="af6">
    <w:name w:val="header"/>
    <w:basedOn w:val="a"/>
    <w:link w:val="af7"/>
    <w:uiPriority w:val="99"/>
    <w:unhideWhenUsed/>
    <w:rsid w:val="00B73165"/>
    <w:pPr>
      <w:tabs>
        <w:tab w:val="center" w:pos="4677"/>
        <w:tab w:val="right" w:pos="9355"/>
      </w:tabs>
      <w:spacing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B73165"/>
    <w:rPr>
      <w:rFonts w:ascii="Times New Roman" w:hAnsi="Times New Roman"/>
    </w:rPr>
  </w:style>
  <w:style w:type="paragraph" w:styleId="af8">
    <w:name w:val="footer"/>
    <w:basedOn w:val="a"/>
    <w:link w:val="af9"/>
    <w:uiPriority w:val="99"/>
    <w:unhideWhenUsed/>
    <w:rsid w:val="00B73165"/>
    <w:pPr>
      <w:tabs>
        <w:tab w:val="center" w:pos="4677"/>
        <w:tab w:val="right" w:pos="9355"/>
      </w:tabs>
      <w:spacing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B73165"/>
    <w:rPr>
      <w:rFonts w:ascii="Times New Roman" w:hAnsi="Times New Roman"/>
    </w:rPr>
  </w:style>
  <w:style w:type="character" w:customStyle="1" w:styleId="7oe">
    <w:name w:val="_7oe"/>
    <w:basedOn w:val="a0"/>
    <w:rsid w:val="00EA629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DCC"/>
    <w:pPr>
      <w:spacing w:line="360" w:lineRule="auto"/>
    </w:pPr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1A5DCC"/>
    <w:pPr>
      <w:keepNext/>
      <w:keepLines/>
      <w:spacing w:before="480" w:after="240"/>
      <w:jc w:val="center"/>
      <w:outlineLvl w:val="0"/>
    </w:pPr>
    <w:rPr>
      <w:rFonts w:eastAsiaTheme="majorEastAsia" w:cstheme="majorBidi"/>
      <w:b/>
      <w:bCs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A5DCC"/>
    <w:pPr>
      <w:keepNext/>
      <w:keepLines/>
      <w:spacing w:before="200" w:after="120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A5DCC"/>
    <w:pPr>
      <w:keepNext/>
      <w:keepLines/>
      <w:spacing w:before="200" w:after="120"/>
      <w:outlineLvl w:val="2"/>
    </w:pPr>
    <w:rPr>
      <w:rFonts w:eastAsiaTheme="majorEastAsia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A5DC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A5DC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A5DCC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A5DCC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A5DCC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A5DCC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A5DCC"/>
    <w:rPr>
      <w:rFonts w:ascii="Times New Roman" w:eastAsiaTheme="majorEastAsia" w:hAnsi="Times New Roman" w:cstheme="majorBidi"/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1A5DCC"/>
    <w:rPr>
      <w:rFonts w:ascii="Times New Roman" w:eastAsiaTheme="majorEastAsia" w:hAnsi="Times New Roman" w:cstheme="majorBidi"/>
      <w:b/>
      <w:bCs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1A5DCC"/>
    <w:rPr>
      <w:rFonts w:ascii="Times New Roman" w:eastAsiaTheme="majorEastAsia" w:hAnsi="Times New Roman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1A5DC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1A5DC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1A5DC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1A5DC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1A5DC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A5DC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1A5DC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1A5DC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1A5DC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1A5DCC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1A5DC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1A5DCC"/>
    <w:rPr>
      <w:b/>
      <w:bCs/>
    </w:rPr>
  </w:style>
  <w:style w:type="character" w:styleId="a9">
    <w:name w:val="Emphasis"/>
    <w:basedOn w:val="a0"/>
    <w:uiPriority w:val="20"/>
    <w:qFormat/>
    <w:rsid w:val="001A5DCC"/>
    <w:rPr>
      <w:i/>
      <w:iCs/>
    </w:rPr>
  </w:style>
  <w:style w:type="paragraph" w:styleId="aa">
    <w:name w:val="No Spacing"/>
    <w:uiPriority w:val="1"/>
    <w:qFormat/>
    <w:rsid w:val="001A5DCC"/>
  </w:style>
  <w:style w:type="paragraph" w:styleId="ab">
    <w:name w:val="List Paragraph"/>
    <w:basedOn w:val="a"/>
    <w:uiPriority w:val="34"/>
    <w:qFormat/>
    <w:rsid w:val="001A5DC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A5DCC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1A5DCC"/>
    <w:rPr>
      <w:rFonts w:ascii="Times New Roman" w:hAnsi="Times New Roman"/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1A5DC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1A5DCC"/>
    <w:rPr>
      <w:rFonts w:ascii="Times New Roman" w:hAnsi="Times New Roman"/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1A5DCC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1A5DCC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1A5DCC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1A5DCC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1A5DCC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1A5DCC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5E202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5E202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7746C4"/>
  </w:style>
  <w:style w:type="character" w:customStyle="1" w:styleId="uficommentbody">
    <w:name w:val="uficommentbody"/>
    <w:basedOn w:val="a0"/>
    <w:rsid w:val="007746C4"/>
  </w:style>
  <w:style w:type="paragraph" w:styleId="af6">
    <w:name w:val="header"/>
    <w:basedOn w:val="a"/>
    <w:link w:val="af7"/>
    <w:uiPriority w:val="99"/>
    <w:unhideWhenUsed/>
    <w:rsid w:val="00B73165"/>
    <w:pPr>
      <w:tabs>
        <w:tab w:val="center" w:pos="4677"/>
        <w:tab w:val="right" w:pos="9355"/>
      </w:tabs>
      <w:spacing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B73165"/>
    <w:rPr>
      <w:rFonts w:ascii="Times New Roman" w:hAnsi="Times New Roman"/>
    </w:rPr>
  </w:style>
  <w:style w:type="paragraph" w:styleId="af8">
    <w:name w:val="footer"/>
    <w:basedOn w:val="a"/>
    <w:link w:val="af9"/>
    <w:uiPriority w:val="99"/>
    <w:unhideWhenUsed/>
    <w:rsid w:val="00B73165"/>
    <w:pPr>
      <w:tabs>
        <w:tab w:val="center" w:pos="4677"/>
        <w:tab w:val="right" w:pos="9355"/>
      </w:tabs>
      <w:spacing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B73165"/>
    <w:rPr>
      <w:rFonts w:ascii="Times New Roman" w:hAnsi="Times New Roman"/>
    </w:rPr>
  </w:style>
  <w:style w:type="character" w:customStyle="1" w:styleId="7oe">
    <w:name w:val="_7oe"/>
    <w:basedOn w:val="a0"/>
    <w:rsid w:val="00EA62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27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0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97070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1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fontTable" Target="fontTable.xml"/><Relationship Id="rId7" Type="http://schemas.openxmlformats.org/officeDocument/2006/relationships/hyperlink" Target="https://www.facebook.com/photo.php?fbid=1358736740888889&amp;set=p.1358736740888889&amp;type=3" TargetMode="Externa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hyperlink" Target="https://www.facebook.com/photo.php?fbid=1362739500488613&amp;set=p.1362739500488613&amp;type=3" TargetMode="External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38</Pages>
  <Words>438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3</cp:revision>
  <dcterms:created xsi:type="dcterms:W3CDTF">2017-06-20T18:02:00Z</dcterms:created>
  <dcterms:modified xsi:type="dcterms:W3CDTF">2017-06-20T18:19:00Z</dcterms:modified>
</cp:coreProperties>
</file>